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11" w:rsidRDefault="00BC7A11" w:rsidP="007B508B">
      <w:pPr>
        <w:pStyle w:val="Default"/>
        <w:jc w:val="both"/>
        <w:rPr>
          <w:b/>
          <w:sz w:val="22"/>
          <w:szCs w:val="22"/>
        </w:rPr>
      </w:pPr>
    </w:p>
    <w:p w:rsidR="00BC7A11" w:rsidRDefault="00BC7A11" w:rsidP="007B508B">
      <w:pPr>
        <w:pStyle w:val="Default"/>
        <w:jc w:val="both"/>
        <w:rPr>
          <w:b/>
          <w:sz w:val="22"/>
          <w:szCs w:val="22"/>
        </w:rPr>
      </w:pPr>
    </w:p>
    <w:p w:rsidR="00BC7A11" w:rsidRPr="007B508B" w:rsidRDefault="00BC7A11" w:rsidP="007B508B">
      <w:pPr>
        <w:pStyle w:val="Default"/>
        <w:jc w:val="center"/>
        <w:rPr>
          <w:b/>
        </w:rPr>
      </w:pPr>
      <w:r w:rsidRPr="007B508B">
        <w:rPr>
          <w:b/>
        </w:rPr>
        <w:t>CONTRATTO DI NOMINA A RESPONSABILE DEL TRATTAMENTO</w:t>
      </w:r>
    </w:p>
    <w:p w:rsidR="00BC7A11" w:rsidRPr="007B508B" w:rsidRDefault="00BC7A11" w:rsidP="007B508B">
      <w:pPr>
        <w:pStyle w:val="Default"/>
        <w:jc w:val="center"/>
        <w:rPr>
          <w:i/>
          <w:sz w:val="22"/>
          <w:szCs w:val="22"/>
        </w:rPr>
      </w:pPr>
      <w:r w:rsidRPr="007B508B">
        <w:rPr>
          <w:i/>
          <w:sz w:val="22"/>
          <w:szCs w:val="22"/>
        </w:rPr>
        <w:t>ai sensi del Regolamento Europeo per la protezione dei dati (Reg. UE. 2016/679)</w:t>
      </w:r>
    </w:p>
    <w:p w:rsidR="00BC7A11" w:rsidRDefault="00BC7A11" w:rsidP="007B508B">
      <w:pPr>
        <w:pStyle w:val="Default"/>
        <w:jc w:val="both"/>
        <w:rPr>
          <w:sz w:val="22"/>
          <w:szCs w:val="22"/>
        </w:rPr>
      </w:pPr>
    </w:p>
    <w:p w:rsidR="00BC7A11" w:rsidRDefault="00BC7A11" w:rsidP="00727038">
      <w:pPr>
        <w:pStyle w:val="Default"/>
        <w:jc w:val="center"/>
        <w:rPr>
          <w:b/>
          <w:sz w:val="22"/>
          <w:szCs w:val="22"/>
        </w:rPr>
      </w:pPr>
      <w:r w:rsidRPr="00727038">
        <w:rPr>
          <w:b/>
          <w:sz w:val="22"/>
          <w:szCs w:val="22"/>
        </w:rPr>
        <w:t>tra</w:t>
      </w:r>
    </w:p>
    <w:p w:rsidR="00BC7A11" w:rsidRPr="00727038" w:rsidRDefault="00BC7A11" w:rsidP="00727038">
      <w:pPr>
        <w:pStyle w:val="Default"/>
        <w:jc w:val="center"/>
        <w:rPr>
          <w:b/>
          <w:sz w:val="22"/>
          <w:szCs w:val="22"/>
        </w:rPr>
      </w:pPr>
    </w:p>
    <w:p w:rsidR="00BC7A11" w:rsidRDefault="00BC7A11" w:rsidP="007B508B">
      <w:pPr>
        <w:pStyle w:val="Default"/>
        <w:jc w:val="both"/>
        <w:rPr>
          <w:sz w:val="22"/>
          <w:szCs w:val="22"/>
        </w:rPr>
      </w:pPr>
      <w:r w:rsidRPr="003072BC">
        <w:rPr>
          <w:sz w:val="22"/>
          <w:szCs w:val="22"/>
        </w:rPr>
        <w:t xml:space="preserve">il Comune di </w:t>
      </w:r>
      <w:r>
        <w:rPr>
          <w:sz w:val="22"/>
          <w:szCs w:val="22"/>
        </w:rPr>
        <w:t>Cazzago San Martino</w:t>
      </w:r>
      <w:r w:rsidRPr="003072BC">
        <w:rPr>
          <w:sz w:val="22"/>
          <w:szCs w:val="22"/>
        </w:rPr>
        <w:t xml:space="preserve"> (B</w:t>
      </w:r>
      <w:r>
        <w:rPr>
          <w:sz w:val="22"/>
          <w:szCs w:val="22"/>
        </w:rPr>
        <w:t>s</w:t>
      </w:r>
      <w:r w:rsidRPr="003072BC">
        <w:rPr>
          <w:sz w:val="22"/>
          <w:szCs w:val="22"/>
        </w:rPr>
        <w:t xml:space="preserve">) con sede in </w:t>
      </w:r>
      <w:r>
        <w:rPr>
          <w:sz w:val="22"/>
          <w:szCs w:val="22"/>
        </w:rPr>
        <w:t>via Carebbio, 32</w:t>
      </w:r>
      <w:r w:rsidRPr="003072BC">
        <w:rPr>
          <w:sz w:val="22"/>
          <w:szCs w:val="22"/>
        </w:rPr>
        <w:t xml:space="preserve"> nella persona del Responsabile del Procedimento</w:t>
      </w:r>
      <w:r>
        <w:rPr>
          <w:sz w:val="22"/>
          <w:szCs w:val="22"/>
        </w:rPr>
        <w:t xml:space="preserve"> Dott. __________________e per conto del Sindaco pro tempore Mossini </w:t>
      </w:r>
      <w:bookmarkStart w:id="0" w:name="_GoBack"/>
      <w:bookmarkEnd w:id="0"/>
      <w:r>
        <w:rPr>
          <w:sz w:val="22"/>
          <w:szCs w:val="22"/>
        </w:rPr>
        <w:t xml:space="preserve">Antonio, Titolare del trattamento dei dati personali ai sensi dell’art. 4 comma 1 n. 7), del Reg. UE 2016/679 </w:t>
      </w:r>
    </w:p>
    <w:p w:rsidR="00BC7A11" w:rsidRDefault="00BC7A11" w:rsidP="003072BC">
      <w:pPr>
        <w:pStyle w:val="Default"/>
        <w:jc w:val="center"/>
        <w:rPr>
          <w:sz w:val="22"/>
          <w:szCs w:val="22"/>
        </w:rPr>
      </w:pPr>
      <w:r>
        <w:rPr>
          <w:sz w:val="22"/>
          <w:szCs w:val="22"/>
        </w:rPr>
        <w:t>e</w:t>
      </w:r>
    </w:p>
    <w:p w:rsidR="00BC7A11" w:rsidRDefault="00BC7A11" w:rsidP="007B508B">
      <w:pPr>
        <w:pStyle w:val="Default"/>
        <w:jc w:val="both"/>
        <w:rPr>
          <w:sz w:val="22"/>
          <w:szCs w:val="22"/>
        </w:rPr>
      </w:pPr>
      <w:r>
        <w:rPr>
          <w:sz w:val="22"/>
          <w:szCs w:val="22"/>
        </w:rPr>
        <w:t>la società _________________, PIVA/C.F. _____________ in persona del legale rappresentante ______________________</w:t>
      </w:r>
    </w:p>
    <w:p w:rsidR="00BC7A11" w:rsidRDefault="00BC7A11" w:rsidP="007B508B">
      <w:pPr>
        <w:pStyle w:val="Default"/>
        <w:jc w:val="both"/>
        <w:rPr>
          <w:sz w:val="22"/>
          <w:szCs w:val="22"/>
        </w:rPr>
      </w:pPr>
    </w:p>
    <w:p w:rsidR="00BC7A11" w:rsidRPr="00727038" w:rsidRDefault="00BC7A11" w:rsidP="00FD61AC">
      <w:pPr>
        <w:pStyle w:val="Default"/>
        <w:jc w:val="center"/>
        <w:rPr>
          <w:b/>
          <w:sz w:val="22"/>
          <w:szCs w:val="22"/>
        </w:rPr>
      </w:pPr>
      <w:r w:rsidRPr="00727038">
        <w:rPr>
          <w:b/>
          <w:sz w:val="22"/>
          <w:szCs w:val="22"/>
        </w:rPr>
        <w:t>premesso che</w:t>
      </w:r>
    </w:p>
    <w:p w:rsidR="00BC7A11" w:rsidRDefault="00BC7A11" w:rsidP="00FD61AC">
      <w:pPr>
        <w:pStyle w:val="Default"/>
        <w:jc w:val="center"/>
        <w:rPr>
          <w:sz w:val="22"/>
          <w:szCs w:val="22"/>
        </w:rPr>
      </w:pPr>
    </w:p>
    <w:p w:rsidR="00BC7A11" w:rsidRDefault="00BC7A11" w:rsidP="007B508B">
      <w:pPr>
        <w:pStyle w:val="Default"/>
        <w:jc w:val="both"/>
        <w:rPr>
          <w:sz w:val="22"/>
          <w:szCs w:val="22"/>
        </w:rPr>
      </w:pPr>
      <w:r>
        <w:rPr>
          <w:sz w:val="22"/>
          <w:szCs w:val="22"/>
        </w:rPr>
        <w:t xml:space="preserve">- il Comune di Cazzago San Martino (Bs) ha conferito alla società ______________________ incarico per _____________________ </w:t>
      </w:r>
    </w:p>
    <w:p w:rsidR="00BC7A11" w:rsidRDefault="00BC7A11" w:rsidP="007B508B">
      <w:pPr>
        <w:pStyle w:val="Default"/>
        <w:jc w:val="both"/>
        <w:rPr>
          <w:sz w:val="22"/>
          <w:szCs w:val="22"/>
        </w:rPr>
      </w:pPr>
    </w:p>
    <w:p w:rsidR="00BC7A11" w:rsidRDefault="00BC7A11" w:rsidP="007B508B">
      <w:pPr>
        <w:pStyle w:val="Default"/>
        <w:jc w:val="both"/>
        <w:rPr>
          <w:sz w:val="22"/>
          <w:szCs w:val="22"/>
        </w:rPr>
      </w:pPr>
      <w:r>
        <w:rPr>
          <w:sz w:val="22"/>
          <w:szCs w:val="22"/>
        </w:rPr>
        <w:t xml:space="preserve">- che tale operazione comporta e realizza a tutti gli effetti un trattamento dei dati personali ai sensi della normativa privacy; </w:t>
      </w:r>
    </w:p>
    <w:p w:rsidR="00BC7A11" w:rsidRDefault="00BC7A11" w:rsidP="00727038">
      <w:pPr>
        <w:pStyle w:val="Default"/>
        <w:jc w:val="center"/>
        <w:rPr>
          <w:b/>
          <w:sz w:val="22"/>
          <w:szCs w:val="22"/>
        </w:rPr>
      </w:pPr>
      <w:r w:rsidRPr="00727038">
        <w:rPr>
          <w:b/>
          <w:sz w:val="22"/>
          <w:szCs w:val="22"/>
        </w:rPr>
        <w:t>si conviene</w:t>
      </w:r>
    </w:p>
    <w:p w:rsidR="00BC7A11" w:rsidRPr="00727038" w:rsidRDefault="00BC7A11" w:rsidP="00727038">
      <w:pPr>
        <w:pStyle w:val="Default"/>
        <w:jc w:val="center"/>
        <w:rPr>
          <w:b/>
          <w:sz w:val="22"/>
          <w:szCs w:val="22"/>
        </w:rPr>
      </w:pPr>
    </w:p>
    <w:p w:rsidR="00BC7A11" w:rsidRDefault="00BC7A11" w:rsidP="00727038">
      <w:pPr>
        <w:pStyle w:val="Default"/>
        <w:spacing w:line="276" w:lineRule="auto"/>
        <w:jc w:val="both"/>
        <w:rPr>
          <w:sz w:val="22"/>
          <w:szCs w:val="22"/>
        </w:rPr>
      </w:pPr>
      <w:r w:rsidRPr="0012086B">
        <w:rPr>
          <w:sz w:val="22"/>
          <w:szCs w:val="22"/>
        </w:rPr>
        <w:t xml:space="preserve">In applicazione delle disposizioni di cui all’art. 28, del Reg. UE. 2016/679, il Comune di </w:t>
      </w:r>
      <w:r>
        <w:rPr>
          <w:sz w:val="22"/>
          <w:szCs w:val="22"/>
        </w:rPr>
        <w:t>Cazzago San Martino</w:t>
      </w:r>
      <w:r w:rsidRPr="0012086B">
        <w:rPr>
          <w:sz w:val="22"/>
          <w:szCs w:val="22"/>
        </w:rPr>
        <w:t xml:space="preserve"> (B</w:t>
      </w:r>
      <w:r>
        <w:rPr>
          <w:sz w:val="22"/>
          <w:szCs w:val="22"/>
        </w:rPr>
        <w:t>s</w:t>
      </w:r>
      <w:r w:rsidRPr="0012086B">
        <w:rPr>
          <w:sz w:val="22"/>
          <w:szCs w:val="22"/>
        </w:rPr>
        <w:t xml:space="preserve">) affida alla società ________________ l’incarico di </w:t>
      </w:r>
      <w:r w:rsidRPr="0012086B">
        <w:rPr>
          <w:b/>
          <w:sz w:val="22"/>
          <w:szCs w:val="22"/>
        </w:rPr>
        <w:t>R</w:t>
      </w:r>
      <w:r w:rsidRPr="0012086B">
        <w:rPr>
          <w:b/>
          <w:bCs/>
          <w:sz w:val="22"/>
          <w:szCs w:val="22"/>
        </w:rPr>
        <w:t>esponsabile del trattamento dei dati.</w:t>
      </w:r>
      <w:r>
        <w:rPr>
          <w:b/>
          <w:bCs/>
          <w:sz w:val="22"/>
          <w:szCs w:val="22"/>
        </w:rPr>
        <w:t xml:space="preserve"> </w:t>
      </w:r>
    </w:p>
    <w:p w:rsidR="00BC7A11" w:rsidRDefault="00BC7A11" w:rsidP="00727038">
      <w:pPr>
        <w:pStyle w:val="Default"/>
        <w:spacing w:line="276" w:lineRule="auto"/>
        <w:jc w:val="both"/>
        <w:rPr>
          <w:sz w:val="22"/>
          <w:szCs w:val="22"/>
        </w:rPr>
      </w:pPr>
      <w:r>
        <w:rPr>
          <w:sz w:val="22"/>
          <w:szCs w:val="22"/>
        </w:rPr>
        <w:t>L’incarico conferito di Responsabile del trattamento ha lo scopo di garantire una gestione maggiormente oculata del flusso di dati personali trattati.</w:t>
      </w:r>
    </w:p>
    <w:p w:rsidR="00BC7A11" w:rsidRPr="003072BC" w:rsidRDefault="00BC7A11" w:rsidP="00727038">
      <w:pPr>
        <w:pStyle w:val="Default"/>
        <w:spacing w:line="276" w:lineRule="auto"/>
        <w:jc w:val="both"/>
        <w:rPr>
          <w:sz w:val="22"/>
          <w:szCs w:val="22"/>
        </w:rPr>
      </w:pPr>
      <w:r w:rsidRPr="003072BC">
        <w:rPr>
          <w:sz w:val="22"/>
          <w:szCs w:val="22"/>
        </w:rPr>
        <w:t xml:space="preserve">Detto incarico durerà </w:t>
      </w:r>
      <w:r w:rsidRPr="003072BC">
        <w:rPr>
          <w:iCs/>
          <w:sz w:val="22"/>
          <w:szCs w:val="22"/>
        </w:rPr>
        <w:t>per il tempo strettamente necessario ad assolvere alle finalità di cui in premessa ed in ogni caso per un tempo non superiore alla dura</w:t>
      </w:r>
      <w:r>
        <w:rPr>
          <w:iCs/>
          <w:sz w:val="22"/>
          <w:szCs w:val="22"/>
        </w:rPr>
        <w:t>ta del contratto/incarico</w:t>
      </w:r>
      <w:r w:rsidRPr="003072BC">
        <w:rPr>
          <w:sz w:val="22"/>
          <w:szCs w:val="22"/>
        </w:rPr>
        <w:t xml:space="preserve">. </w:t>
      </w:r>
    </w:p>
    <w:p w:rsidR="00BC7A11" w:rsidRDefault="00BC7A11" w:rsidP="00727038">
      <w:pPr>
        <w:pStyle w:val="Default"/>
        <w:spacing w:line="276" w:lineRule="auto"/>
        <w:jc w:val="both"/>
        <w:rPr>
          <w:sz w:val="22"/>
          <w:szCs w:val="22"/>
        </w:rPr>
      </w:pPr>
      <w:r>
        <w:rPr>
          <w:sz w:val="22"/>
          <w:szCs w:val="22"/>
        </w:rPr>
        <w:t xml:space="preserve">Durante lo svolgimento di detto incarico, il responsabile potrà venire a conoscenza - e di conseguenza dovrà trattare e garantire la riservatezza - di dati personali di natura comune e sensibile (ivi compresi dati di carattere giudiziario, biometrico e genetico nonché dati relativi alla salute delle persone) riferiti, in </w:t>
      </w:r>
      <w:r w:rsidRPr="003072BC">
        <w:rPr>
          <w:sz w:val="22"/>
          <w:szCs w:val="22"/>
        </w:rPr>
        <w:t xml:space="preserve">particolare ai lavoratori dipendenti dell’ente, a </w:t>
      </w:r>
      <w:r>
        <w:rPr>
          <w:sz w:val="22"/>
          <w:szCs w:val="22"/>
        </w:rPr>
        <w:t>utenti</w:t>
      </w:r>
      <w:r w:rsidRPr="003072BC">
        <w:rPr>
          <w:sz w:val="22"/>
          <w:szCs w:val="22"/>
        </w:rPr>
        <w:t xml:space="preserve"> e fornitori (anche solo potenziali) di beni e servizi.</w:t>
      </w:r>
      <w:r>
        <w:rPr>
          <w:sz w:val="22"/>
          <w:szCs w:val="22"/>
        </w:rPr>
        <w:t xml:space="preserve"> </w:t>
      </w:r>
    </w:p>
    <w:p w:rsidR="00BC7A11" w:rsidRDefault="00BC7A11" w:rsidP="00495513">
      <w:pPr>
        <w:pStyle w:val="Default"/>
        <w:spacing w:line="276" w:lineRule="auto"/>
        <w:jc w:val="both"/>
        <w:rPr>
          <w:sz w:val="22"/>
          <w:szCs w:val="22"/>
        </w:rPr>
      </w:pPr>
      <w:r>
        <w:rPr>
          <w:sz w:val="22"/>
          <w:szCs w:val="22"/>
        </w:rPr>
        <w:t xml:space="preserve">Il "Responsabile del trattamento dei dati" dichiara di essere a conoscenza di quanto stabilito dal Reg. 2016/679/UE e si impegna, pertanto, ad adottare tutte le misure necessarie all'attuazione delle norme in esso descritte ed, in particolar modo, rispetto a quanto stabilito dall'art. 28 del citato Regolamento. </w:t>
      </w:r>
    </w:p>
    <w:p w:rsidR="00BC7A11" w:rsidRPr="00495513" w:rsidRDefault="00BC7A11" w:rsidP="00495513">
      <w:pPr>
        <w:pStyle w:val="Default"/>
        <w:spacing w:line="276" w:lineRule="auto"/>
        <w:jc w:val="both"/>
        <w:rPr>
          <w:sz w:val="22"/>
          <w:szCs w:val="22"/>
        </w:rPr>
      </w:pPr>
    </w:p>
    <w:p w:rsidR="00BC7A11" w:rsidRDefault="00BC7A11" w:rsidP="00743CE2">
      <w:pPr>
        <w:spacing w:after="120" w:line="276" w:lineRule="auto"/>
      </w:pPr>
      <w:r>
        <w:t>Il "</w:t>
      </w:r>
      <w:r w:rsidRPr="00495513">
        <w:rPr>
          <w:b/>
        </w:rPr>
        <w:t>Responsabile del trattamento dei dati</w:t>
      </w:r>
      <w:r>
        <w:t xml:space="preserve">" dovrà curare i seguenti adempimenti: </w:t>
      </w:r>
    </w:p>
    <w:p w:rsidR="00BC7A11" w:rsidRDefault="00BC7A11" w:rsidP="00743CE2">
      <w:pPr>
        <w:pStyle w:val="Default"/>
        <w:numPr>
          <w:ilvl w:val="0"/>
          <w:numId w:val="1"/>
        </w:numPr>
        <w:spacing w:after="13" w:line="276" w:lineRule="auto"/>
        <w:jc w:val="both"/>
        <w:rPr>
          <w:rFonts w:cs="Times New Roman"/>
          <w:color w:val="auto"/>
          <w:sz w:val="22"/>
          <w:szCs w:val="22"/>
        </w:rPr>
      </w:pPr>
      <w:r>
        <w:rPr>
          <w:rFonts w:cs="Times New Roman"/>
          <w:color w:val="auto"/>
          <w:sz w:val="22"/>
          <w:szCs w:val="22"/>
        </w:rPr>
        <w:t xml:space="preserve">garantire che le persone autorizzate al trattamento si siano impegnate alla riservatezza o abbiano un adeguato obbligo legale di riservatezza; </w:t>
      </w:r>
    </w:p>
    <w:p w:rsidR="00BC7A11" w:rsidRDefault="00BC7A11" w:rsidP="00743CE2">
      <w:pPr>
        <w:pStyle w:val="Default"/>
        <w:numPr>
          <w:ilvl w:val="0"/>
          <w:numId w:val="1"/>
        </w:numPr>
        <w:spacing w:after="13" w:line="276" w:lineRule="auto"/>
        <w:jc w:val="both"/>
        <w:rPr>
          <w:rFonts w:cs="Times New Roman"/>
          <w:color w:val="auto"/>
          <w:sz w:val="22"/>
          <w:szCs w:val="22"/>
        </w:rPr>
      </w:pPr>
      <w:r>
        <w:rPr>
          <w:rFonts w:cs="Times New Roman"/>
          <w:color w:val="auto"/>
          <w:sz w:val="22"/>
          <w:szCs w:val="22"/>
        </w:rPr>
        <w:t xml:space="preserve">adottare le misure di sicurezza ai sensi dell’art. 32; </w:t>
      </w:r>
    </w:p>
    <w:p w:rsidR="00BC7A11" w:rsidRDefault="00BC7A11" w:rsidP="00743CE2">
      <w:pPr>
        <w:pStyle w:val="Default"/>
        <w:numPr>
          <w:ilvl w:val="0"/>
          <w:numId w:val="1"/>
        </w:numPr>
        <w:spacing w:after="13" w:line="276" w:lineRule="auto"/>
        <w:jc w:val="both"/>
        <w:rPr>
          <w:rFonts w:cs="Times New Roman"/>
          <w:color w:val="auto"/>
          <w:sz w:val="22"/>
          <w:szCs w:val="22"/>
        </w:rPr>
      </w:pPr>
      <w:r>
        <w:rPr>
          <w:rFonts w:cs="Times New Roman"/>
          <w:color w:val="auto"/>
          <w:sz w:val="22"/>
          <w:szCs w:val="22"/>
        </w:rPr>
        <w:t xml:space="preserve">non ricorrere ad altro responsabile del trattamento se non previa autorizzazione scritta del titolare del trattamento; </w:t>
      </w:r>
    </w:p>
    <w:p w:rsidR="00BC7A11" w:rsidRDefault="00BC7A11" w:rsidP="00743CE2">
      <w:pPr>
        <w:pStyle w:val="Default"/>
        <w:numPr>
          <w:ilvl w:val="0"/>
          <w:numId w:val="1"/>
        </w:numPr>
        <w:spacing w:after="13" w:line="276" w:lineRule="auto"/>
        <w:jc w:val="both"/>
        <w:rPr>
          <w:rFonts w:cs="Times New Roman"/>
          <w:color w:val="auto"/>
          <w:sz w:val="22"/>
          <w:szCs w:val="22"/>
        </w:rPr>
      </w:pPr>
      <w:r>
        <w:rPr>
          <w:rFonts w:cs="Times New Roman"/>
          <w:color w:val="auto"/>
          <w:sz w:val="22"/>
          <w:szCs w:val="22"/>
        </w:rPr>
        <w:t xml:space="preserve">garantire il rispetto degli obblighi in materia di sicurezza nonché di consultazione preventiva qualora la valutazione d’impatto sulla protezione dei dati indichi che uno specifico trattamento presenterebbe un rischio elevato in assenza di misure adottate dal titolare del trattamento per attenuare il rischio, tenendo conto della natura del trattamento e delle informazioni a sua disposizione; </w:t>
      </w:r>
    </w:p>
    <w:p w:rsidR="00BC7A11" w:rsidRDefault="00BC7A11" w:rsidP="00743CE2">
      <w:pPr>
        <w:pStyle w:val="Default"/>
        <w:numPr>
          <w:ilvl w:val="0"/>
          <w:numId w:val="1"/>
        </w:numPr>
        <w:spacing w:after="13" w:line="276" w:lineRule="auto"/>
        <w:jc w:val="both"/>
        <w:rPr>
          <w:rFonts w:cs="Times New Roman"/>
          <w:color w:val="auto"/>
          <w:sz w:val="22"/>
          <w:szCs w:val="22"/>
        </w:rPr>
      </w:pPr>
      <w:r>
        <w:rPr>
          <w:rFonts w:cs="Times New Roman"/>
          <w:color w:val="auto"/>
          <w:sz w:val="22"/>
          <w:szCs w:val="22"/>
        </w:rPr>
        <w:t xml:space="preserve">cancellare o restituire tutti i dati personali nel momento in cui è terminata la prestazione dei servizi relativi al trattamento e cancellare altresì le copie esistenti salvo che per quel trattamento sia prevista la conservazione dei dati; </w:t>
      </w:r>
    </w:p>
    <w:p w:rsidR="00BC7A11" w:rsidRDefault="00BC7A11" w:rsidP="00743CE2">
      <w:pPr>
        <w:pStyle w:val="Default"/>
        <w:numPr>
          <w:ilvl w:val="0"/>
          <w:numId w:val="1"/>
        </w:numPr>
        <w:spacing w:after="13" w:line="276" w:lineRule="auto"/>
        <w:jc w:val="both"/>
        <w:rPr>
          <w:rFonts w:cs="Times New Roman"/>
          <w:color w:val="auto"/>
          <w:sz w:val="22"/>
          <w:szCs w:val="22"/>
        </w:rPr>
      </w:pPr>
      <w:r>
        <w:rPr>
          <w:rFonts w:cs="Times New Roman"/>
          <w:color w:val="auto"/>
          <w:sz w:val="22"/>
          <w:szCs w:val="22"/>
        </w:rPr>
        <w:t xml:space="preserve">mettere a disposizione del titolare del trattamento tutte le informazioni necessarie per dimostrare il rispetto dei suddetti obblighi, consentendo e contribuendo alle attività di revisione, comprese le ispezioni, realizzate dal titolare del trattamento o da altro soggetto da questi incaricato. </w:t>
      </w:r>
    </w:p>
    <w:p w:rsidR="00BC7A11" w:rsidRDefault="00BC7A11" w:rsidP="00743CE2">
      <w:pPr>
        <w:pStyle w:val="Default"/>
        <w:numPr>
          <w:ilvl w:val="0"/>
          <w:numId w:val="1"/>
        </w:numPr>
        <w:spacing w:after="13" w:line="276" w:lineRule="auto"/>
        <w:jc w:val="both"/>
        <w:rPr>
          <w:rFonts w:cs="Times New Roman"/>
          <w:color w:val="auto"/>
          <w:sz w:val="22"/>
          <w:szCs w:val="22"/>
        </w:rPr>
      </w:pPr>
      <w:r>
        <w:rPr>
          <w:rFonts w:cs="Times New Roman"/>
          <w:color w:val="auto"/>
          <w:sz w:val="22"/>
          <w:szCs w:val="22"/>
        </w:rPr>
        <w:t xml:space="preserve">Informare il titolare del trattamento qualora, un’istruzione violi la normativa in materia di protezione dei dati personali. </w:t>
      </w:r>
    </w:p>
    <w:p w:rsidR="00BC7A11" w:rsidRDefault="00BC7A11" w:rsidP="00743CE2">
      <w:pPr>
        <w:pStyle w:val="Default"/>
        <w:numPr>
          <w:ilvl w:val="0"/>
          <w:numId w:val="1"/>
        </w:numPr>
        <w:spacing w:after="13" w:line="276" w:lineRule="auto"/>
        <w:jc w:val="both"/>
        <w:rPr>
          <w:rFonts w:cs="Times New Roman"/>
          <w:color w:val="auto"/>
          <w:sz w:val="22"/>
          <w:szCs w:val="22"/>
        </w:rPr>
      </w:pPr>
      <w:r>
        <w:rPr>
          <w:rFonts w:cs="Times New Roman"/>
          <w:color w:val="auto"/>
          <w:sz w:val="22"/>
          <w:szCs w:val="22"/>
        </w:rPr>
        <w:t xml:space="preserve">redigere e tenere aggiornato un registro delle attività di trattamento, contenente le informazioni prescritte dall’art. 30 del Reg. 2016/679/UE, se previsto; </w:t>
      </w:r>
    </w:p>
    <w:p w:rsidR="00BC7A11" w:rsidRDefault="00BC7A11" w:rsidP="00743CE2">
      <w:pPr>
        <w:pStyle w:val="Default"/>
        <w:numPr>
          <w:ilvl w:val="0"/>
          <w:numId w:val="1"/>
        </w:numPr>
        <w:spacing w:after="13" w:line="276" w:lineRule="auto"/>
        <w:jc w:val="both"/>
        <w:rPr>
          <w:rFonts w:cs="Times New Roman"/>
          <w:color w:val="auto"/>
          <w:sz w:val="22"/>
          <w:szCs w:val="22"/>
        </w:rPr>
      </w:pPr>
      <w:r>
        <w:rPr>
          <w:rFonts w:cs="Times New Roman"/>
          <w:color w:val="auto"/>
          <w:sz w:val="22"/>
          <w:szCs w:val="22"/>
        </w:rPr>
        <w:t xml:space="preserve">mettere a disposizione il Registro del trattamento all’autorità di controllo; </w:t>
      </w:r>
    </w:p>
    <w:p w:rsidR="00BC7A11" w:rsidRDefault="00BC7A11" w:rsidP="00743CE2">
      <w:pPr>
        <w:pStyle w:val="Default"/>
        <w:numPr>
          <w:ilvl w:val="0"/>
          <w:numId w:val="1"/>
        </w:numPr>
        <w:spacing w:after="13" w:line="276" w:lineRule="auto"/>
        <w:jc w:val="both"/>
        <w:rPr>
          <w:rFonts w:cs="Times New Roman"/>
          <w:color w:val="auto"/>
          <w:sz w:val="22"/>
          <w:szCs w:val="22"/>
        </w:rPr>
      </w:pPr>
      <w:r>
        <w:rPr>
          <w:rFonts w:cs="Times New Roman"/>
          <w:color w:val="auto"/>
          <w:sz w:val="22"/>
          <w:szCs w:val="22"/>
        </w:rPr>
        <w:t>comunicare al Titolare, la descrizione delle modalità tecnico-organizzative del trattamento (nonché ogni mutamento nelle stesse), con particolare riferimento alle misure adottate per garantire riservatezza e integrità dei dati;</w:t>
      </w:r>
    </w:p>
    <w:p w:rsidR="00BC7A11" w:rsidRDefault="00BC7A11" w:rsidP="00743CE2">
      <w:pPr>
        <w:pStyle w:val="Default"/>
        <w:numPr>
          <w:ilvl w:val="0"/>
          <w:numId w:val="1"/>
        </w:numPr>
        <w:spacing w:after="13" w:line="276" w:lineRule="auto"/>
        <w:jc w:val="both"/>
        <w:rPr>
          <w:rFonts w:cs="Times New Roman"/>
          <w:color w:val="auto"/>
          <w:sz w:val="22"/>
          <w:szCs w:val="22"/>
        </w:rPr>
      </w:pPr>
      <w:r>
        <w:rPr>
          <w:rFonts w:cs="Times New Roman"/>
          <w:color w:val="auto"/>
          <w:sz w:val="22"/>
          <w:szCs w:val="22"/>
        </w:rPr>
        <w:t>attuare gli obblighi di informazione e di acquisizione del consenso verificando scrupolosamente le singole fattispecie in modo da garantire la regolare esecuzione delle procedure previste dagli articoli di legge che regolamentano tali obblighi;</w:t>
      </w:r>
    </w:p>
    <w:p w:rsidR="00BC7A11" w:rsidRDefault="00BC7A11" w:rsidP="00743CE2">
      <w:pPr>
        <w:pStyle w:val="Default"/>
        <w:numPr>
          <w:ilvl w:val="0"/>
          <w:numId w:val="1"/>
        </w:numPr>
        <w:spacing w:after="13" w:line="276" w:lineRule="auto"/>
        <w:jc w:val="both"/>
        <w:rPr>
          <w:color w:val="auto"/>
          <w:sz w:val="22"/>
          <w:szCs w:val="22"/>
        </w:rPr>
      </w:pPr>
      <w:r>
        <w:rPr>
          <w:rFonts w:cs="Times New Roman"/>
          <w:color w:val="auto"/>
          <w:sz w:val="22"/>
          <w:szCs w:val="22"/>
        </w:rPr>
        <w:t xml:space="preserve">garantire agli interessati l’effettivo esercizio dei diritti previsti dagli artt. 15, 16, 17, 18, 20, 21, </w:t>
      </w:r>
      <w:r>
        <w:rPr>
          <w:i/>
          <w:iCs/>
          <w:color w:val="auto"/>
          <w:sz w:val="22"/>
          <w:szCs w:val="22"/>
        </w:rPr>
        <w:t xml:space="preserve">Reg (UE) 2016/679, </w:t>
      </w:r>
      <w:r>
        <w:rPr>
          <w:color w:val="auto"/>
          <w:sz w:val="22"/>
          <w:szCs w:val="22"/>
        </w:rPr>
        <w:t>ivi compreso il diritto di proporre reclamo a un’autorità di controllo, sul trattamento dei loro dati adempiendo ai corrispettivi obblighi, accertandosi anche che ogni modulo di informativa sottoposto agli interessati contenga - in allegato – dette previsioni;</w:t>
      </w:r>
    </w:p>
    <w:p w:rsidR="00BC7A11" w:rsidRDefault="00BC7A11" w:rsidP="00743CE2">
      <w:pPr>
        <w:pStyle w:val="Default"/>
        <w:numPr>
          <w:ilvl w:val="0"/>
          <w:numId w:val="1"/>
        </w:numPr>
        <w:spacing w:after="13" w:line="276" w:lineRule="auto"/>
        <w:jc w:val="both"/>
        <w:rPr>
          <w:color w:val="auto"/>
          <w:sz w:val="22"/>
          <w:szCs w:val="22"/>
        </w:rPr>
      </w:pPr>
      <w:r>
        <w:rPr>
          <w:color w:val="auto"/>
          <w:sz w:val="22"/>
          <w:szCs w:val="22"/>
        </w:rPr>
        <w:t>vigilare sul rispetto delle misure di sicurezza da parte dei soggetti autorizzati al trattamento;</w:t>
      </w:r>
    </w:p>
    <w:p w:rsidR="00BC7A11" w:rsidRDefault="00BC7A11" w:rsidP="00743CE2">
      <w:pPr>
        <w:pStyle w:val="Default"/>
        <w:numPr>
          <w:ilvl w:val="0"/>
          <w:numId w:val="1"/>
        </w:numPr>
        <w:spacing w:after="13" w:line="276" w:lineRule="auto"/>
        <w:jc w:val="both"/>
        <w:rPr>
          <w:color w:val="auto"/>
          <w:sz w:val="22"/>
          <w:szCs w:val="22"/>
        </w:rPr>
      </w:pPr>
      <w:r>
        <w:rPr>
          <w:color w:val="auto"/>
          <w:sz w:val="22"/>
          <w:szCs w:val="22"/>
        </w:rPr>
        <w:t>una volta terminato il trattamento, restituire al Titolare - nel rispetto della normativa vigente - tutte le informazioni che costituiscono le Banche Dati oggetto del trattamento e a distruggere tutte le copie dei dati presenti in qualsiasi forma (cartacea, magnetica, ecc.);</w:t>
      </w:r>
    </w:p>
    <w:p w:rsidR="00BC7A11" w:rsidRDefault="00BC7A11" w:rsidP="00743CE2">
      <w:pPr>
        <w:pStyle w:val="Default"/>
        <w:numPr>
          <w:ilvl w:val="0"/>
          <w:numId w:val="1"/>
        </w:numPr>
        <w:spacing w:line="276" w:lineRule="auto"/>
        <w:jc w:val="both"/>
        <w:rPr>
          <w:color w:val="auto"/>
          <w:sz w:val="22"/>
          <w:szCs w:val="22"/>
        </w:rPr>
      </w:pPr>
      <w:r>
        <w:rPr>
          <w:color w:val="auto"/>
          <w:sz w:val="22"/>
          <w:szCs w:val="22"/>
        </w:rPr>
        <w:t>ogni incombenza comunque connessa all’esecuzione dell’incarico in questione e necessaria/opportuna per l’esercizio dei compiti riportati nella presente, attribuendogli pertanto il potere di adottare in piena autonomia tutte le iniziative e gli interventi idonei a garantire il corretto esperimento della funzione affidata nel rispetto delle statuizioni della normativa vigente in materia di protezione dei dati personali.</w:t>
      </w:r>
    </w:p>
    <w:p w:rsidR="00BC7A11" w:rsidRDefault="00BC7A11" w:rsidP="00743CE2">
      <w:pPr>
        <w:pStyle w:val="Default"/>
        <w:spacing w:line="276" w:lineRule="auto"/>
        <w:jc w:val="both"/>
        <w:rPr>
          <w:color w:val="auto"/>
          <w:sz w:val="22"/>
          <w:szCs w:val="22"/>
        </w:rPr>
      </w:pPr>
    </w:p>
    <w:p w:rsidR="00BC7A11" w:rsidRDefault="00BC7A11" w:rsidP="00743CE2">
      <w:pPr>
        <w:pStyle w:val="Default"/>
        <w:spacing w:line="276" w:lineRule="auto"/>
        <w:jc w:val="both"/>
        <w:rPr>
          <w:color w:val="auto"/>
          <w:sz w:val="22"/>
          <w:szCs w:val="22"/>
        </w:rPr>
      </w:pPr>
      <w:r>
        <w:rPr>
          <w:color w:val="auto"/>
          <w:sz w:val="22"/>
          <w:szCs w:val="22"/>
        </w:rPr>
        <w:t xml:space="preserve">Il </w:t>
      </w:r>
      <w:r w:rsidRPr="0026463A">
        <w:rPr>
          <w:b/>
          <w:color w:val="auto"/>
          <w:sz w:val="22"/>
          <w:szCs w:val="22"/>
        </w:rPr>
        <w:t>responsabile del trattamento</w:t>
      </w:r>
      <w:r>
        <w:rPr>
          <w:color w:val="auto"/>
          <w:sz w:val="22"/>
          <w:szCs w:val="22"/>
        </w:rPr>
        <w:t xml:space="preserve"> dovrà, inoltre, coadiuvare il Titolare del trattamento nell’assolvimento degli obblighi e nell’esercizio dei diritti attribuiti al medesimo dal Regolamento 679/2016/UE. In particolare si rammenta che, ai sensi del Regolamento 679/2016/UE, il Titolare dovrà: </w:t>
      </w:r>
    </w:p>
    <w:p w:rsidR="00BC7A11" w:rsidRDefault="00BC7A11" w:rsidP="00743CE2">
      <w:pPr>
        <w:pStyle w:val="Default"/>
        <w:spacing w:after="18" w:line="276" w:lineRule="auto"/>
        <w:jc w:val="both"/>
        <w:rPr>
          <w:color w:val="auto"/>
          <w:sz w:val="22"/>
          <w:szCs w:val="22"/>
        </w:rPr>
      </w:pPr>
      <w:r>
        <w:rPr>
          <w:color w:val="auto"/>
          <w:sz w:val="22"/>
          <w:szCs w:val="22"/>
        </w:rPr>
        <w:t xml:space="preserve">1. Mettere in atto misure tecniche e organizzative adeguate per garantire, ed essere in grado di dimostrare, che il trattamento è effettuato conformemente al Regolamento 679/2016/UE; </w:t>
      </w:r>
    </w:p>
    <w:p w:rsidR="00BC7A11" w:rsidRDefault="00BC7A11" w:rsidP="00743CE2">
      <w:pPr>
        <w:pStyle w:val="Default"/>
        <w:spacing w:after="18" w:line="276" w:lineRule="auto"/>
        <w:jc w:val="both"/>
        <w:rPr>
          <w:color w:val="auto"/>
          <w:sz w:val="22"/>
          <w:szCs w:val="22"/>
        </w:rPr>
      </w:pPr>
      <w:r>
        <w:rPr>
          <w:color w:val="auto"/>
          <w:sz w:val="22"/>
          <w:szCs w:val="22"/>
        </w:rPr>
        <w:t xml:space="preserve">2. Attuare politiche adeguate in materia di protezione dei dati; </w:t>
      </w:r>
    </w:p>
    <w:p w:rsidR="00BC7A11" w:rsidRPr="0026463A" w:rsidRDefault="00BC7A11" w:rsidP="0026463A">
      <w:pPr>
        <w:pStyle w:val="Default"/>
        <w:spacing w:line="276" w:lineRule="auto"/>
        <w:jc w:val="both"/>
        <w:rPr>
          <w:color w:val="auto"/>
          <w:sz w:val="22"/>
          <w:szCs w:val="22"/>
        </w:rPr>
      </w:pPr>
      <w:r>
        <w:rPr>
          <w:color w:val="auto"/>
          <w:sz w:val="22"/>
          <w:szCs w:val="22"/>
        </w:rPr>
        <w:t xml:space="preserve">3. Mettere in atto misure tecniche e organizzative adeguate per garantire che siano trattati solo i dati personali necessari per ogni specifica finalità del trattamento. Dette misure devono garantire, altresì, la conservazione dei dati per un periodo congruo e l’accessibilità da parte dei soli soggetti interessati; la pseudonominizzazione e la minimizzazione dei dati; </w:t>
      </w:r>
    </w:p>
    <w:p w:rsidR="00BC7A11" w:rsidRDefault="00BC7A11" w:rsidP="007B508B">
      <w:pPr>
        <w:pStyle w:val="Default"/>
        <w:spacing w:after="18"/>
        <w:jc w:val="both"/>
        <w:rPr>
          <w:color w:val="auto"/>
          <w:sz w:val="22"/>
          <w:szCs w:val="22"/>
        </w:rPr>
      </w:pPr>
      <w:r>
        <w:rPr>
          <w:rFonts w:cs="Times New Roman"/>
          <w:color w:val="auto"/>
          <w:sz w:val="22"/>
          <w:szCs w:val="22"/>
        </w:rPr>
        <w:t>4. Notificare la violazione dei dati (</w:t>
      </w:r>
      <w:r>
        <w:rPr>
          <w:i/>
          <w:iCs/>
          <w:color w:val="auto"/>
          <w:sz w:val="22"/>
          <w:szCs w:val="22"/>
        </w:rPr>
        <w:t>c.d. data breach</w:t>
      </w:r>
      <w:r>
        <w:rPr>
          <w:color w:val="auto"/>
          <w:sz w:val="22"/>
          <w:szCs w:val="22"/>
        </w:rPr>
        <w:t xml:space="preserve">) all’autorità di controllo e comunicare la violazione all’interessato nel rispetto dei termini e delle modalità previste dagli artt. 33 e 34 del Regolamento 679/2016/UE; </w:t>
      </w:r>
    </w:p>
    <w:p w:rsidR="00BC7A11" w:rsidRDefault="00BC7A11" w:rsidP="007B508B">
      <w:pPr>
        <w:pStyle w:val="Default"/>
        <w:jc w:val="both"/>
        <w:rPr>
          <w:color w:val="auto"/>
          <w:sz w:val="22"/>
          <w:szCs w:val="22"/>
        </w:rPr>
      </w:pPr>
    </w:p>
    <w:p w:rsidR="00BC7A11" w:rsidRDefault="00BC7A11" w:rsidP="007B508B">
      <w:pPr>
        <w:pStyle w:val="Default"/>
        <w:jc w:val="both"/>
        <w:rPr>
          <w:color w:val="auto"/>
          <w:sz w:val="22"/>
          <w:szCs w:val="22"/>
        </w:rPr>
      </w:pPr>
      <w:r>
        <w:rPr>
          <w:color w:val="auto"/>
          <w:sz w:val="22"/>
          <w:szCs w:val="22"/>
        </w:rPr>
        <w:t xml:space="preserve">5. Nei rapporti con gli interessati, dare un’idonea informativa e verificare a quali condizioni può trattare i dati e rispettare le condizioni di liceità del trattamento; </w:t>
      </w:r>
    </w:p>
    <w:p w:rsidR="00BC7A11" w:rsidRDefault="00BC7A11" w:rsidP="007B508B">
      <w:pPr>
        <w:pStyle w:val="Default"/>
        <w:jc w:val="both"/>
        <w:rPr>
          <w:color w:val="auto"/>
          <w:sz w:val="22"/>
          <w:szCs w:val="22"/>
        </w:rPr>
      </w:pPr>
    </w:p>
    <w:p w:rsidR="00BC7A11" w:rsidRDefault="00BC7A11" w:rsidP="007B508B">
      <w:pPr>
        <w:pStyle w:val="Default"/>
        <w:jc w:val="both"/>
        <w:rPr>
          <w:color w:val="auto"/>
          <w:sz w:val="22"/>
          <w:szCs w:val="22"/>
        </w:rPr>
      </w:pPr>
      <w:r w:rsidRPr="0012086B">
        <w:rPr>
          <w:color w:val="auto"/>
          <w:sz w:val="22"/>
          <w:szCs w:val="22"/>
        </w:rPr>
        <w:t>Quanto sopra fermo restando l’obbligo a carico della Società _______________ di operare secondo le</w:t>
      </w:r>
      <w:r>
        <w:rPr>
          <w:color w:val="auto"/>
          <w:sz w:val="22"/>
          <w:szCs w:val="22"/>
        </w:rPr>
        <w:t xml:space="preserve"> istruzioni generali impartite dal titolare; </w:t>
      </w:r>
    </w:p>
    <w:p w:rsidR="00BC7A11" w:rsidRDefault="00BC7A11" w:rsidP="007B508B">
      <w:pPr>
        <w:pStyle w:val="Default"/>
        <w:jc w:val="both"/>
        <w:rPr>
          <w:color w:val="auto"/>
          <w:sz w:val="22"/>
          <w:szCs w:val="22"/>
        </w:rPr>
      </w:pPr>
      <w:r>
        <w:rPr>
          <w:color w:val="auto"/>
          <w:sz w:val="22"/>
          <w:szCs w:val="22"/>
        </w:rPr>
        <w:t xml:space="preserve">Si rappresenta che, ai sensi dell’art. 28, comma 10 del Reg. 679/2016/UE, qualora il Responsabile violi le disposizioni in materia di riservatezza dei dati personali, determinando finalità e mezzi del trattamento in violazione del citato Regolamento, questo è considerato un titolare del trattamento in questione. </w:t>
      </w:r>
    </w:p>
    <w:p w:rsidR="00BC7A11" w:rsidRDefault="00BC7A11" w:rsidP="007B508B">
      <w:pPr>
        <w:pStyle w:val="Default"/>
        <w:jc w:val="both"/>
        <w:rPr>
          <w:color w:val="auto"/>
          <w:sz w:val="22"/>
          <w:szCs w:val="22"/>
        </w:rPr>
      </w:pPr>
    </w:p>
    <w:p w:rsidR="00BC7A11" w:rsidRDefault="00BC7A11" w:rsidP="007B508B">
      <w:pPr>
        <w:pStyle w:val="Default"/>
        <w:jc w:val="both"/>
        <w:rPr>
          <w:color w:val="auto"/>
          <w:sz w:val="22"/>
          <w:szCs w:val="22"/>
        </w:rPr>
      </w:pPr>
      <w:r>
        <w:rPr>
          <w:color w:val="auto"/>
          <w:sz w:val="22"/>
          <w:szCs w:val="22"/>
        </w:rPr>
        <w:t xml:space="preserve">Per tutto quanto non previsto nel presente atto si rinvia alle disposizioni generali vigenti in materia di protezione dei dati personali. </w:t>
      </w:r>
    </w:p>
    <w:p w:rsidR="00BC7A11" w:rsidRDefault="00BC7A11" w:rsidP="007B508B">
      <w:pPr>
        <w:pStyle w:val="Default"/>
        <w:jc w:val="both"/>
        <w:rPr>
          <w:color w:val="auto"/>
          <w:sz w:val="22"/>
          <w:szCs w:val="22"/>
        </w:rPr>
      </w:pPr>
    </w:p>
    <w:p w:rsidR="00BC7A11" w:rsidRPr="00776C3C" w:rsidRDefault="00BC7A11" w:rsidP="00776C3C">
      <w:pPr>
        <w:spacing w:after="0" w:line="276" w:lineRule="auto"/>
        <w:ind w:right="-1"/>
        <w:jc w:val="both"/>
      </w:pPr>
      <w:r>
        <w:t>Cazzago San Martino (Bs)</w:t>
      </w:r>
      <w:r w:rsidRPr="00776C3C">
        <w:t>, ___________________</w:t>
      </w:r>
    </w:p>
    <w:p w:rsidR="00BC7A11" w:rsidRDefault="00BC7A11" w:rsidP="007B508B">
      <w:pPr>
        <w:pStyle w:val="Default"/>
        <w:jc w:val="both"/>
        <w:rPr>
          <w:color w:val="auto"/>
          <w:sz w:val="22"/>
          <w:szCs w:val="22"/>
        </w:rPr>
      </w:pPr>
    </w:p>
    <w:p w:rsidR="00BC7A11" w:rsidRDefault="00BC7A11" w:rsidP="007B508B">
      <w:pPr>
        <w:pStyle w:val="Default"/>
        <w:jc w:val="both"/>
        <w:rPr>
          <w:color w:val="auto"/>
          <w:sz w:val="22"/>
          <w:szCs w:val="22"/>
        </w:rPr>
      </w:pPr>
    </w:p>
    <w:p w:rsidR="00BC7A11" w:rsidRDefault="00BC7A11" w:rsidP="007B508B">
      <w:pPr>
        <w:jc w:val="both"/>
      </w:pPr>
      <w:r>
        <w:t>Il Responsabile del procedimento</w:t>
      </w:r>
      <w:r>
        <w:tab/>
      </w:r>
      <w:r>
        <w:tab/>
      </w:r>
      <w:r>
        <w:tab/>
      </w:r>
      <w:r>
        <w:tab/>
        <w:t xml:space="preserve"> Il Responsabile del trattamento dei dati</w:t>
      </w:r>
    </w:p>
    <w:p w:rsidR="00BC7A11" w:rsidRDefault="00BC7A11" w:rsidP="007B508B">
      <w:pPr>
        <w:jc w:val="both"/>
      </w:pPr>
      <w:r>
        <w:t>____________________________</w:t>
      </w:r>
      <w:r>
        <w:tab/>
      </w:r>
      <w:r>
        <w:tab/>
      </w:r>
      <w:r>
        <w:tab/>
      </w:r>
      <w:r>
        <w:tab/>
        <w:t>__________________________________</w:t>
      </w:r>
    </w:p>
    <w:sectPr w:rsidR="00BC7A11" w:rsidSect="00BC464F">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A11" w:rsidRDefault="00BC7A11" w:rsidP="007B508B">
      <w:pPr>
        <w:spacing w:after="0" w:line="240" w:lineRule="auto"/>
      </w:pPr>
      <w:r>
        <w:separator/>
      </w:r>
    </w:p>
  </w:endnote>
  <w:endnote w:type="continuationSeparator" w:id="0">
    <w:p w:rsidR="00BC7A11" w:rsidRDefault="00BC7A11" w:rsidP="007B5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A11" w:rsidRDefault="00BC7A11" w:rsidP="007B508B">
      <w:pPr>
        <w:spacing w:after="0" w:line="240" w:lineRule="auto"/>
      </w:pPr>
      <w:r>
        <w:separator/>
      </w:r>
    </w:p>
  </w:footnote>
  <w:footnote w:type="continuationSeparator" w:id="0">
    <w:p w:rsidR="00BC7A11" w:rsidRDefault="00BC7A11" w:rsidP="007B5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11" w:rsidRDefault="00BC7A11" w:rsidP="00423015">
    <w:pPr>
      <w:spacing w:after="0" w:line="240" w:lineRule="auto"/>
      <w:jc w:val="center"/>
      <w:rPr>
        <w:rFonts w:ascii="Times New Roman" w:hAnsi="Times New Roman"/>
        <w:b/>
        <w:sz w:val="24"/>
        <w:szCs w:val="24"/>
      </w:rPr>
    </w:pPr>
  </w:p>
  <w:p w:rsidR="00BC7A11" w:rsidRPr="00A65731" w:rsidRDefault="00BC7A11" w:rsidP="00423015">
    <w:pPr>
      <w:spacing w:after="0" w:line="240" w:lineRule="auto"/>
      <w:jc w:val="center"/>
      <w:rPr>
        <w:rFonts w:ascii="Times New Roman" w:hAnsi="Times New Roman"/>
        <w:b/>
        <w:sz w:val="24"/>
        <w:szCs w:val="24"/>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3.65pt;width:63pt;height:63pt;z-index:251660288" fillcolor="window">
          <v:imagedata r:id="rId1" o:title=""/>
          <w10:wrap type="square"/>
        </v:shape>
        <o:OLEObject Type="Embed" ProgID="Word.Picture.8" ShapeID="_x0000_s2049" DrawAspect="Content" ObjectID="_1629882095" r:id="rId2"/>
      </w:pict>
    </w:r>
    <w:r w:rsidRPr="00A65731">
      <w:rPr>
        <w:rFonts w:ascii="Times New Roman" w:hAnsi="Times New Roman"/>
        <w:b/>
        <w:sz w:val="24"/>
        <w:szCs w:val="24"/>
      </w:rPr>
      <w:t xml:space="preserve">       COMUNE DI CAZZAGO SAN MARTINO</w:t>
    </w:r>
  </w:p>
  <w:p w:rsidR="00BC7A11" w:rsidRPr="00A65731" w:rsidRDefault="00BC7A11" w:rsidP="00423015">
    <w:pPr>
      <w:spacing w:after="0" w:line="240" w:lineRule="auto"/>
      <w:jc w:val="center"/>
      <w:rPr>
        <w:rFonts w:ascii="Times New Roman" w:hAnsi="Times New Roman"/>
        <w:b/>
        <w:sz w:val="24"/>
        <w:szCs w:val="24"/>
      </w:rPr>
    </w:pPr>
    <w:r w:rsidRPr="00A65731">
      <w:rPr>
        <w:rFonts w:ascii="Times New Roman" w:hAnsi="Times New Roman"/>
        <w:b/>
        <w:sz w:val="24"/>
        <w:szCs w:val="24"/>
      </w:rPr>
      <w:t>Provincia di Brescia</w:t>
    </w:r>
  </w:p>
  <w:p w:rsidR="00BC7A11" w:rsidRPr="00A65731" w:rsidRDefault="00BC7A11" w:rsidP="00423015">
    <w:pPr>
      <w:spacing w:after="0" w:line="240" w:lineRule="auto"/>
      <w:ind w:firstLine="426"/>
      <w:jc w:val="center"/>
      <w:rPr>
        <w:rFonts w:ascii="Times New Roman" w:hAnsi="Times New Roman"/>
        <w:sz w:val="24"/>
        <w:szCs w:val="24"/>
      </w:rPr>
    </w:pPr>
    <w:r w:rsidRPr="00A65731">
      <w:rPr>
        <w:rFonts w:ascii="Times New Roman" w:hAnsi="Times New Roman"/>
        <w:sz w:val="24"/>
        <w:szCs w:val="24"/>
      </w:rPr>
      <w:t>Via Carebbio 32 - Cap. 25046 (BS) - P.I. 00724650981 - C.F.  82001930179</w:t>
    </w:r>
  </w:p>
  <w:p w:rsidR="00BC7A11" w:rsidRPr="00A65731" w:rsidRDefault="00BC7A11" w:rsidP="00423015">
    <w:pPr>
      <w:spacing w:after="0" w:line="240" w:lineRule="auto"/>
      <w:ind w:firstLine="284"/>
      <w:jc w:val="center"/>
      <w:rPr>
        <w:rFonts w:ascii="Times New Roman" w:hAnsi="Times New Roman"/>
        <w:sz w:val="24"/>
        <w:szCs w:val="24"/>
      </w:rPr>
    </w:pPr>
    <w:r w:rsidRPr="00A65731">
      <w:rPr>
        <w:rFonts w:ascii="Times New Roman" w:hAnsi="Times New Roman"/>
        <w:sz w:val="24"/>
        <w:szCs w:val="24"/>
      </w:rPr>
      <w:t xml:space="preserve">Tel. 030/7750750 - Fax 030/725008 </w:t>
    </w:r>
  </w:p>
  <w:p w:rsidR="00BC7A11" w:rsidRPr="00A65731" w:rsidRDefault="00BC7A11" w:rsidP="00423015">
    <w:pPr>
      <w:spacing w:after="0" w:line="240" w:lineRule="auto"/>
      <w:ind w:left="3540" w:hanging="660"/>
      <w:rPr>
        <w:rFonts w:ascii="Times New Roman" w:hAnsi="Times New Roman"/>
        <w:sz w:val="24"/>
        <w:szCs w:val="24"/>
      </w:rPr>
    </w:pPr>
    <w:r w:rsidRPr="00A65731">
      <w:rPr>
        <w:rFonts w:ascii="Times New Roman" w:hAnsi="Times New Roman"/>
        <w:sz w:val="24"/>
        <w:szCs w:val="24"/>
      </w:rPr>
      <w:t xml:space="preserve">E mail: </w:t>
    </w:r>
    <w:hyperlink r:id="rId3" w:history="1">
      <w:r w:rsidRPr="00A65731">
        <w:rPr>
          <w:rStyle w:val="Hyperlink"/>
          <w:rFonts w:ascii="Times New Roman" w:hAnsi="Times New Roman"/>
          <w:sz w:val="24"/>
          <w:szCs w:val="24"/>
        </w:rPr>
        <w:t>municipio@comune.cazzago.bs.it</w:t>
      </w:r>
    </w:hyperlink>
  </w:p>
  <w:p w:rsidR="00BC7A11" w:rsidRPr="00A65731" w:rsidRDefault="00BC7A11" w:rsidP="00423015">
    <w:pPr>
      <w:spacing w:after="0" w:line="240" w:lineRule="auto"/>
      <w:jc w:val="center"/>
      <w:rPr>
        <w:rFonts w:ascii="Times New Roman" w:hAnsi="Times New Roman"/>
        <w:sz w:val="24"/>
        <w:szCs w:val="24"/>
      </w:rPr>
    </w:pPr>
    <w:r w:rsidRPr="00A65731">
      <w:rPr>
        <w:rFonts w:ascii="Times New Roman" w:hAnsi="Times New Roman"/>
        <w:sz w:val="24"/>
        <w:szCs w:val="24"/>
      </w:rPr>
      <w:t>Sito comune: www.comune.cazzago.bs.it</w:t>
    </w:r>
  </w:p>
  <w:p w:rsidR="00BC7A11" w:rsidRPr="00423015" w:rsidRDefault="00BC7A11" w:rsidP="00423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20562"/>
    <w:multiLevelType w:val="hybridMultilevel"/>
    <w:tmpl w:val="43CEA6B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5E536AF1"/>
    <w:multiLevelType w:val="hybridMultilevel"/>
    <w:tmpl w:val="BA083E6E"/>
    <w:lvl w:ilvl="0" w:tplc="F4FCF35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DCA"/>
    <w:rsid w:val="00013DCA"/>
    <w:rsid w:val="0012086B"/>
    <w:rsid w:val="0026463A"/>
    <w:rsid w:val="003072BC"/>
    <w:rsid w:val="003179D5"/>
    <w:rsid w:val="00423015"/>
    <w:rsid w:val="00495513"/>
    <w:rsid w:val="00644114"/>
    <w:rsid w:val="00681A5C"/>
    <w:rsid w:val="006E3AB3"/>
    <w:rsid w:val="006F404B"/>
    <w:rsid w:val="0070236A"/>
    <w:rsid w:val="00727038"/>
    <w:rsid w:val="00743CE2"/>
    <w:rsid w:val="00776C3C"/>
    <w:rsid w:val="007B508B"/>
    <w:rsid w:val="009E6E8B"/>
    <w:rsid w:val="00A65731"/>
    <w:rsid w:val="00BC464F"/>
    <w:rsid w:val="00BC7A11"/>
    <w:rsid w:val="00C00536"/>
    <w:rsid w:val="00D61A20"/>
    <w:rsid w:val="00DB7652"/>
    <w:rsid w:val="00DF1AF5"/>
    <w:rsid w:val="00FD61A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4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B508B"/>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rsid w:val="007B508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B508B"/>
    <w:rPr>
      <w:rFonts w:cs="Times New Roman"/>
    </w:rPr>
  </w:style>
  <w:style w:type="paragraph" w:styleId="Footer">
    <w:name w:val="footer"/>
    <w:basedOn w:val="Normal"/>
    <w:link w:val="FooterChar"/>
    <w:uiPriority w:val="99"/>
    <w:rsid w:val="007B508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B508B"/>
    <w:rPr>
      <w:rFonts w:cs="Times New Roman"/>
    </w:rPr>
  </w:style>
  <w:style w:type="character" w:styleId="Hyperlink">
    <w:name w:val="Hyperlink"/>
    <w:basedOn w:val="DefaultParagraphFont"/>
    <w:uiPriority w:val="99"/>
    <w:rsid w:val="0042301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97493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unicipio@comune.cazzago.bs.i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1132</Words>
  <Characters>6456</Characters>
  <Application>Microsoft Office Outlook</Application>
  <DocSecurity>0</DocSecurity>
  <Lines>0</Lines>
  <Paragraphs>0</Paragraphs>
  <ScaleCrop>false</ScaleCrop>
  <Company>CRES LT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Martinelli</dc:creator>
  <cp:keywords/>
  <dc:description/>
  <cp:lastModifiedBy>ArchettiM</cp:lastModifiedBy>
  <cp:revision>5</cp:revision>
  <dcterms:created xsi:type="dcterms:W3CDTF">2019-01-25T11:32:00Z</dcterms:created>
  <dcterms:modified xsi:type="dcterms:W3CDTF">2019-09-13T10:15:00Z</dcterms:modified>
</cp:coreProperties>
</file>